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88" w:rsidRPr="00364C88" w:rsidRDefault="00DF42D0" w:rsidP="00D412F1">
      <w:pPr>
        <w:pStyle w:val="Heading1"/>
      </w:pPr>
      <w:r>
        <w:t>O</w:t>
      </w:r>
      <w:r w:rsidR="0011351E">
        <w:t xml:space="preserve">RCID – </w:t>
      </w:r>
      <w:proofErr w:type="spellStart"/>
      <w:r w:rsidR="0011351E">
        <w:t>Your</w:t>
      </w:r>
      <w:proofErr w:type="spellEnd"/>
      <w:r w:rsidR="0011351E">
        <w:t xml:space="preserve"> </w:t>
      </w:r>
      <w:proofErr w:type="spellStart"/>
      <w:r w:rsidR="0011351E">
        <w:t>personal</w:t>
      </w:r>
      <w:proofErr w:type="spellEnd"/>
      <w:r w:rsidR="0011351E">
        <w:t xml:space="preserve"> researcher ID</w:t>
      </w:r>
    </w:p>
    <w:p w:rsidR="00364C88" w:rsidRDefault="00364C88" w:rsidP="00364C88"/>
    <w:p w:rsidR="00A27285" w:rsidRDefault="000B1908" w:rsidP="00364C88">
      <w:pPr>
        <w:rPr>
          <w:rFonts w:ascii="Arial" w:hAnsi="Arial" w:cs="Arial"/>
          <w:sz w:val="21"/>
          <w:szCs w:val="21"/>
          <w:lang w:val="en-GB"/>
        </w:rPr>
      </w:pPr>
      <w:r w:rsidRPr="000B1908">
        <w:rPr>
          <w:rFonts w:ascii="Arial" w:hAnsi="Arial" w:cs="Arial"/>
          <w:sz w:val="21"/>
          <w:szCs w:val="21"/>
          <w:lang w:val="en-GB"/>
        </w:rPr>
        <w:t>”</w:t>
      </w:r>
      <w:r w:rsidR="00A27285" w:rsidRPr="00A27285">
        <w:rPr>
          <w:rFonts w:ascii="Arial" w:hAnsi="Arial" w:cs="Arial"/>
          <w:sz w:val="21"/>
          <w:szCs w:val="21"/>
          <w:lang w:val="en-GB"/>
        </w:rPr>
        <w:t xml:space="preserve">The importance of making your research visible </w:t>
      </w:r>
      <w:proofErr w:type="gramStart"/>
      <w:r w:rsidR="00A27285" w:rsidRPr="00A27285">
        <w:rPr>
          <w:rFonts w:ascii="Arial" w:hAnsi="Arial" w:cs="Arial"/>
          <w:sz w:val="21"/>
          <w:szCs w:val="21"/>
          <w:lang w:val="en-GB"/>
        </w:rPr>
        <w:t>cannot be overstated</w:t>
      </w:r>
      <w:proofErr w:type="gramEnd"/>
      <w:r>
        <w:rPr>
          <w:rFonts w:ascii="Arial" w:hAnsi="Arial" w:cs="Arial"/>
          <w:sz w:val="21"/>
          <w:szCs w:val="21"/>
          <w:lang w:val="en-GB"/>
        </w:rPr>
        <w:t>…</w:t>
      </w:r>
      <w:r w:rsidR="00A27285">
        <w:rPr>
          <w:rFonts w:ascii="Arial" w:hAnsi="Arial" w:cs="Arial"/>
          <w:sz w:val="21"/>
          <w:szCs w:val="21"/>
          <w:lang w:val="en-GB"/>
        </w:rPr>
        <w:t xml:space="preserve"> </w:t>
      </w:r>
      <w:r w:rsidR="00A27285" w:rsidRPr="00A27285">
        <w:rPr>
          <w:rFonts w:ascii="Arial" w:hAnsi="Arial" w:cs="Arial"/>
          <w:sz w:val="21"/>
          <w:szCs w:val="21"/>
          <w:lang w:val="en-GB"/>
        </w:rPr>
        <w:t>Whether you use social media or publish your research on an open access platform is your choice. It is important to consider how to boost the visibility of your research outside the academic world.</w:t>
      </w:r>
    </w:p>
    <w:p w:rsidR="00A27285" w:rsidRDefault="00A27285" w:rsidP="00364C88">
      <w:pPr>
        <w:rPr>
          <w:rFonts w:ascii="Arial" w:hAnsi="Arial" w:cs="Arial"/>
          <w:sz w:val="21"/>
          <w:szCs w:val="21"/>
          <w:lang w:val="en-GB"/>
        </w:rPr>
      </w:pPr>
      <w:r w:rsidRPr="00A27285">
        <w:rPr>
          <w:rFonts w:ascii="Arial" w:hAnsi="Arial" w:cs="Arial"/>
          <w:sz w:val="21"/>
          <w:szCs w:val="21"/>
          <w:lang w:val="en-GB"/>
        </w:rPr>
        <w:t>When working on your visibility, it is easier to develop your research field if you attract collaborative partners and thus expand your network.</w:t>
      </w:r>
    </w:p>
    <w:p w:rsidR="00A27285" w:rsidRDefault="00A27285" w:rsidP="00364C88">
      <w:pPr>
        <w:rPr>
          <w:rFonts w:ascii="Arial" w:hAnsi="Arial" w:cs="Arial"/>
          <w:sz w:val="21"/>
          <w:szCs w:val="21"/>
          <w:lang w:val="en-GB"/>
        </w:rPr>
      </w:pPr>
      <w:r w:rsidRPr="00A27285">
        <w:rPr>
          <w:rFonts w:ascii="Arial" w:hAnsi="Arial" w:cs="Arial"/>
          <w:sz w:val="21"/>
          <w:szCs w:val="21"/>
          <w:lang w:val="en-GB"/>
        </w:rPr>
        <w:t>Ask yourself the following: To whom should my research be visible? How far afield do I want to disseminate my work? Do I want to be visible in both the academic community and the real world?</w:t>
      </w:r>
      <w:r w:rsidR="000B1908">
        <w:rPr>
          <w:rFonts w:ascii="Arial" w:hAnsi="Arial" w:cs="Arial"/>
          <w:sz w:val="21"/>
          <w:szCs w:val="21"/>
          <w:lang w:val="en-GB"/>
        </w:rPr>
        <w:t>”</w:t>
      </w:r>
    </w:p>
    <w:p w:rsidR="00A27285" w:rsidRPr="00A27285" w:rsidRDefault="00A27285" w:rsidP="00A27285">
      <w:pPr>
        <w:jc w:val="right"/>
        <w:rPr>
          <w:rFonts w:ascii="Arial" w:hAnsi="Arial" w:cs="Arial"/>
          <w:sz w:val="16"/>
          <w:szCs w:val="16"/>
          <w:lang w:val="en-GB"/>
        </w:rPr>
      </w:pPr>
      <w:r w:rsidRPr="00A27285">
        <w:rPr>
          <w:rFonts w:ascii="Arial" w:hAnsi="Arial" w:cs="Arial"/>
          <w:sz w:val="16"/>
          <w:szCs w:val="16"/>
          <w:lang w:val="en-GB"/>
        </w:rPr>
        <w:t>(Source: startpublicering.nu – How do I become visible?)</w:t>
      </w:r>
    </w:p>
    <w:p w:rsidR="00A27285" w:rsidRPr="00A27285" w:rsidRDefault="00A27285" w:rsidP="00A27285">
      <w:pPr>
        <w:rPr>
          <w:lang w:val="en-GB"/>
        </w:rPr>
      </w:pPr>
      <w:bookmarkStart w:id="0" w:name="_GoBack"/>
      <w:bookmarkEnd w:id="0"/>
    </w:p>
    <w:p w:rsidR="00B158B7" w:rsidRDefault="00A27285" w:rsidP="00B158B7">
      <w:pPr>
        <w:rPr>
          <w:lang w:val="en-GB"/>
        </w:rPr>
      </w:pPr>
      <w:r>
        <w:rPr>
          <w:lang w:val="en-GB"/>
        </w:rPr>
        <w:t xml:space="preserve">In mid-October 2012, the </w:t>
      </w:r>
      <w:r>
        <w:rPr>
          <w:b/>
          <w:lang w:val="en-GB"/>
        </w:rPr>
        <w:t>O</w:t>
      </w:r>
      <w:r>
        <w:rPr>
          <w:lang w:val="en-GB"/>
        </w:rPr>
        <w:t xml:space="preserve">pen </w:t>
      </w:r>
      <w:r>
        <w:rPr>
          <w:b/>
          <w:lang w:val="en-GB"/>
        </w:rPr>
        <w:t>R</w:t>
      </w:r>
      <w:r>
        <w:rPr>
          <w:lang w:val="en-GB"/>
        </w:rPr>
        <w:t xml:space="preserve">esearcher &amp; </w:t>
      </w:r>
      <w:r>
        <w:rPr>
          <w:b/>
          <w:lang w:val="en-GB"/>
        </w:rPr>
        <w:t>C</w:t>
      </w:r>
      <w:r>
        <w:rPr>
          <w:lang w:val="en-GB"/>
        </w:rPr>
        <w:t xml:space="preserve">ontributor </w:t>
      </w:r>
      <w:r>
        <w:rPr>
          <w:b/>
          <w:lang w:val="en-GB"/>
        </w:rPr>
        <w:t>ID</w:t>
      </w:r>
      <w:r>
        <w:rPr>
          <w:lang w:val="en-GB"/>
        </w:rPr>
        <w:t xml:space="preserve"> (http://orcid.org) – ORCID – </w:t>
      </w:r>
      <w:proofErr w:type="gramStart"/>
      <w:r>
        <w:rPr>
          <w:lang w:val="en-GB"/>
        </w:rPr>
        <w:t>was launched</w:t>
      </w:r>
      <w:proofErr w:type="gramEnd"/>
      <w:r>
        <w:rPr>
          <w:lang w:val="en-GB"/>
        </w:rPr>
        <w:t xml:space="preserve"> in Denmark. As such, Danish universities (AU, DTU, RUC, AAU, SDU, CBS, </w:t>
      </w:r>
      <w:proofErr w:type="spellStart"/>
      <w:r>
        <w:rPr>
          <w:lang w:val="en-GB"/>
        </w:rPr>
        <w:t>UCViden</w:t>
      </w:r>
      <w:proofErr w:type="spellEnd"/>
      <w:r>
        <w:rPr>
          <w:lang w:val="en-GB"/>
        </w:rPr>
        <w:t xml:space="preserve">, </w:t>
      </w:r>
      <w:r w:rsidR="000B1908">
        <w:rPr>
          <w:lang w:val="en-GB"/>
        </w:rPr>
        <w:t>institutions under the Ministry of Culture/KB)</w:t>
      </w:r>
      <w:r>
        <w:rPr>
          <w:lang w:val="en-GB"/>
        </w:rPr>
        <w:t xml:space="preserve"> are </w:t>
      </w:r>
      <w:r w:rsidR="00A74F2A">
        <w:rPr>
          <w:lang w:val="en-GB"/>
        </w:rPr>
        <w:t xml:space="preserve">now </w:t>
      </w:r>
      <w:r>
        <w:rPr>
          <w:lang w:val="en-GB"/>
        </w:rPr>
        <w:t xml:space="preserve">presenting researchers with the unique opportunity of creating a personal researcher ID. </w:t>
      </w:r>
      <w:r w:rsidR="000B1908">
        <w:rPr>
          <w:lang w:val="en-GB"/>
        </w:rPr>
        <w:t xml:space="preserve">Creating an ORCID is </w:t>
      </w:r>
      <w:r w:rsidR="00A74F2A">
        <w:rPr>
          <w:lang w:val="en-GB"/>
        </w:rPr>
        <w:t>optional</w:t>
      </w:r>
      <w:r w:rsidR="000B1908">
        <w:rPr>
          <w:lang w:val="en-GB"/>
        </w:rPr>
        <w:t xml:space="preserve">, and you can read more about it in the text below. </w:t>
      </w:r>
    </w:p>
    <w:p w:rsidR="00570B02" w:rsidRPr="00570B02" w:rsidRDefault="00570B02" w:rsidP="00B158B7">
      <w:pPr>
        <w:rPr>
          <w:lang w:val="en-GB"/>
        </w:rPr>
      </w:pPr>
    </w:p>
    <w:p w:rsidR="00B158B7" w:rsidRPr="00321376" w:rsidRDefault="00570B02" w:rsidP="00B158B7">
      <w:pPr>
        <w:rPr>
          <w:b/>
          <w:lang w:val="en-US"/>
        </w:rPr>
      </w:pPr>
      <w:r>
        <w:rPr>
          <w:b/>
          <w:lang w:val="en-US"/>
        </w:rPr>
        <w:t>The advantages of ORCID</w:t>
      </w:r>
      <w:r w:rsidR="00321376" w:rsidRPr="00321376">
        <w:rPr>
          <w:b/>
          <w:lang w:val="en-US"/>
        </w:rPr>
        <w:t xml:space="preserve"> – </w:t>
      </w:r>
      <w:proofErr w:type="gramStart"/>
      <w:r w:rsidR="00321376" w:rsidRPr="00321376">
        <w:rPr>
          <w:b/>
          <w:lang w:val="en-US"/>
        </w:rPr>
        <w:t>What’s</w:t>
      </w:r>
      <w:proofErr w:type="gramEnd"/>
      <w:r w:rsidR="00321376" w:rsidRPr="00321376">
        <w:rPr>
          <w:b/>
          <w:lang w:val="en-US"/>
        </w:rPr>
        <w:t xml:space="preserve"> in it for me?</w:t>
      </w:r>
    </w:p>
    <w:p w:rsidR="00D412F1" w:rsidRDefault="00570B02" w:rsidP="00BB1B32">
      <w:pPr>
        <w:rPr>
          <w:lang w:val="en-GB"/>
        </w:rPr>
      </w:pPr>
      <w:r w:rsidRPr="00570B02">
        <w:rPr>
          <w:lang w:val="en-GB"/>
        </w:rPr>
        <w:t xml:space="preserve">The advantage of ORCID is </w:t>
      </w:r>
      <w:r w:rsidR="00A74F2A">
        <w:rPr>
          <w:lang w:val="en-GB"/>
        </w:rPr>
        <w:t xml:space="preserve">that you get </w:t>
      </w:r>
      <w:r w:rsidRPr="00570B02">
        <w:rPr>
          <w:lang w:val="en-GB"/>
        </w:rPr>
        <w:t xml:space="preserve">a persistent ID. </w:t>
      </w:r>
      <w:r>
        <w:rPr>
          <w:lang w:val="en-GB"/>
        </w:rPr>
        <w:t xml:space="preserve">That is, you will keep your ID if you move between departments at your university, or move from one university to another. </w:t>
      </w:r>
      <w:r w:rsidRPr="00570B02">
        <w:rPr>
          <w:lang w:val="en-GB"/>
        </w:rPr>
        <w:t xml:space="preserve">ORCID makes it easier for journals, publishers, </w:t>
      </w:r>
      <w:r>
        <w:rPr>
          <w:lang w:val="en-GB"/>
        </w:rPr>
        <w:t xml:space="preserve">research foundations and their users to distinguish authors from each other. – And you will be sure to </w:t>
      </w:r>
      <w:proofErr w:type="gramStart"/>
      <w:r>
        <w:rPr>
          <w:lang w:val="en-GB"/>
        </w:rPr>
        <w:t>be affiliated</w:t>
      </w:r>
      <w:proofErr w:type="gramEnd"/>
      <w:r>
        <w:rPr>
          <w:lang w:val="en-GB"/>
        </w:rPr>
        <w:t xml:space="preserve"> correctly whenever your research, publication</w:t>
      </w:r>
      <w:r w:rsidR="008E3A5A">
        <w:rPr>
          <w:lang w:val="en-GB"/>
        </w:rPr>
        <w:t>s, projects etc. are mentioned.</w:t>
      </w:r>
    </w:p>
    <w:p w:rsidR="008E3A5A" w:rsidRDefault="00A33004" w:rsidP="00BB1B32">
      <w:pPr>
        <w:rPr>
          <w:lang w:val="en-GB"/>
        </w:rPr>
      </w:pPr>
      <w:r>
        <w:rPr>
          <w:lang w:val="en-GB"/>
        </w:rPr>
        <w:t xml:space="preserve">ORCID makes it possible – for the first time – to implement an independent, non-profit researcher ID that benefits all stakeholders and, as such, </w:t>
      </w:r>
      <w:proofErr w:type="gramStart"/>
      <w:r>
        <w:rPr>
          <w:lang w:val="en-GB"/>
        </w:rPr>
        <w:t>can be used</w:t>
      </w:r>
      <w:proofErr w:type="gramEnd"/>
      <w:r>
        <w:rPr>
          <w:lang w:val="en-GB"/>
        </w:rPr>
        <w:t xml:space="preserve"> locally, globally and on a long-term basis.</w:t>
      </w:r>
    </w:p>
    <w:p w:rsidR="00A33004" w:rsidRPr="008E3A5A" w:rsidRDefault="00A33004" w:rsidP="00BB1B32">
      <w:pPr>
        <w:rPr>
          <w:lang w:val="en-GB"/>
        </w:rPr>
      </w:pPr>
      <w:r>
        <w:rPr>
          <w:lang w:val="en-GB"/>
        </w:rPr>
        <w:t>Using ORCID is an advantage to both researcher</w:t>
      </w:r>
      <w:r w:rsidR="00A74F2A">
        <w:rPr>
          <w:lang w:val="en-GB"/>
        </w:rPr>
        <w:t>s</w:t>
      </w:r>
      <w:r>
        <w:rPr>
          <w:lang w:val="en-GB"/>
        </w:rPr>
        <w:t xml:space="preserve"> and the university’s administrative units. Data from ORCID is fully capable of integration with research registration systems (e.g. Pure), and makes it much easier </w:t>
      </w:r>
      <w:r w:rsidR="008647AA">
        <w:rPr>
          <w:lang w:val="en-GB"/>
        </w:rPr>
        <w:t xml:space="preserve">to import publication records from other systems to </w:t>
      </w:r>
      <w:r w:rsidR="00A74F2A">
        <w:rPr>
          <w:lang w:val="en-GB"/>
        </w:rPr>
        <w:t xml:space="preserve">e.g. </w:t>
      </w:r>
      <w:r w:rsidR="008647AA">
        <w:rPr>
          <w:lang w:val="en-GB"/>
        </w:rPr>
        <w:t>Pure.</w:t>
      </w:r>
    </w:p>
    <w:p w:rsidR="00D412F1" w:rsidRPr="008647AA" w:rsidRDefault="008647AA" w:rsidP="00364C88">
      <w:pPr>
        <w:rPr>
          <w:b/>
          <w:lang w:val="en-GB"/>
        </w:rPr>
      </w:pPr>
      <w:r w:rsidRPr="008647AA">
        <w:rPr>
          <w:b/>
          <w:lang w:val="en-GB"/>
        </w:rPr>
        <w:t xml:space="preserve">Create your ORCID in </w:t>
      </w:r>
      <w:r w:rsidR="00D412F1" w:rsidRPr="008647AA">
        <w:rPr>
          <w:b/>
          <w:lang w:val="en-GB"/>
        </w:rPr>
        <w:t>Pure</w:t>
      </w:r>
    </w:p>
    <w:p w:rsidR="001F5981" w:rsidRDefault="008647AA" w:rsidP="00364C88">
      <w:pPr>
        <w:rPr>
          <w:lang w:val="en-GB"/>
        </w:rPr>
      </w:pPr>
      <w:r w:rsidRPr="008647AA">
        <w:rPr>
          <w:lang w:val="en-GB"/>
        </w:rPr>
        <w:t xml:space="preserve">Creation of ORCIDs is a new feature in Pure. </w:t>
      </w:r>
      <w:r w:rsidRPr="001F5981">
        <w:rPr>
          <w:lang w:val="en-GB"/>
        </w:rPr>
        <w:t xml:space="preserve">It is very simple; click on </w:t>
      </w:r>
      <w:r w:rsidRPr="001F5981">
        <w:rPr>
          <w:i/>
          <w:lang w:val="en-GB"/>
        </w:rPr>
        <w:t xml:space="preserve">edit </w:t>
      </w:r>
      <w:r w:rsidR="001F5981" w:rsidRPr="001F5981">
        <w:rPr>
          <w:i/>
          <w:lang w:val="en-GB"/>
        </w:rPr>
        <w:t>profile</w:t>
      </w:r>
      <w:r w:rsidR="001F5981" w:rsidRPr="001F5981">
        <w:rPr>
          <w:lang w:val="en-GB"/>
        </w:rPr>
        <w:t xml:space="preserve"> in Pure, and the</w:t>
      </w:r>
      <w:r w:rsidR="00A74F2A">
        <w:rPr>
          <w:lang w:val="en-GB"/>
        </w:rPr>
        <w:t>n move on to</w:t>
      </w:r>
      <w:r w:rsidR="001F5981" w:rsidRPr="001F5981">
        <w:rPr>
          <w:lang w:val="en-GB"/>
        </w:rPr>
        <w:t xml:space="preserve"> click the button </w:t>
      </w:r>
      <w:r w:rsidR="001F5981">
        <w:rPr>
          <w:i/>
          <w:lang w:val="en-GB"/>
        </w:rPr>
        <w:t>Add existing ORCID ID</w:t>
      </w:r>
      <w:r w:rsidR="001F5981">
        <w:rPr>
          <w:lang w:val="en-GB"/>
        </w:rPr>
        <w:t xml:space="preserve">. </w:t>
      </w:r>
      <w:r w:rsidR="001F5981" w:rsidRPr="001F5981">
        <w:rPr>
          <w:lang w:val="en-GB"/>
        </w:rPr>
        <w:t>Then you will get to orcid.org, where you can create an ORCID researcher ID.</w:t>
      </w:r>
    </w:p>
    <w:p w:rsidR="00A627D3" w:rsidRPr="00A74F2A" w:rsidRDefault="001F5981" w:rsidP="00A627D3">
      <w:pPr>
        <w:rPr>
          <w:lang w:val="en-GB"/>
        </w:rPr>
      </w:pPr>
      <w:r>
        <w:rPr>
          <w:lang w:val="en-GB"/>
        </w:rPr>
        <w:t xml:space="preserve">If you have any questions regarding ORCID, or the Danish implementation project, please contact </w:t>
      </w:r>
      <w:r w:rsidR="00A627D3" w:rsidRPr="00A74F2A">
        <w:rPr>
          <w:lang w:val="en-GB"/>
        </w:rPr>
        <w:t>[</w:t>
      </w:r>
      <w:r w:rsidRPr="00A74F2A">
        <w:rPr>
          <w:lang w:val="en-GB"/>
        </w:rPr>
        <w:t>insert relevant contact information</w:t>
      </w:r>
      <w:r w:rsidR="00A627D3" w:rsidRPr="00A74F2A">
        <w:rPr>
          <w:lang w:val="en-GB"/>
        </w:rPr>
        <w:t xml:space="preserve">] </w:t>
      </w:r>
    </w:p>
    <w:p w:rsidR="00A627D3" w:rsidRPr="00A74F2A" w:rsidRDefault="00A627D3" w:rsidP="00364C88">
      <w:pPr>
        <w:rPr>
          <w:lang w:val="en-GB"/>
        </w:rPr>
      </w:pPr>
    </w:p>
    <w:p w:rsidR="00D412F1" w:rsidRPr="00A74F2A" w:rsidRDefault="00D412F1" w:rsidP="00364C88">
      <w:pPr>
        <w:rPr>
          <w:lang w:val="en-GB"/>
        </w:rPr>
      </w:pPr>
    </w:p>
    <w:p w:rsidR="00D412F1" w:rsidRDefault="00D412F1" w:rsidP="00364C88">
      <w:r w:rsidRPr="00D412F1">
        <w:rPr>
          <w:noProof/>
          <w:lang w:eastAsia="da-DK"/>
        </w:rPr>
        <w:drawing>
          <wp:inline distT="0" distB="0" distL="0" distR="0" wp14:anchorId="17D6FC78" wp14:editId="660F112A">
            <wp:extent cx="6120130"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3179445"/>
                    </a:xfrm>
                    <a:prstGeom prst="rect">
                      <a:avLst/>
                    </a:prstGeom>
                  </pic:spPr>
                </pic:pic>
              </a:graphicData>
            </a:graphic>
          </wp:inline>
        </w:drawing>
      </w:r>
    </w:p>
    <w:p w:rsidR="00D412F1" w:rsidRDefault="00D412F1" w:rsidP="00364C88">
      <w:r w:rsidRPr="00D412F1">
        <w:rPr>
          <w:noProof/>
          <w:lang w:eastAsia="da-DK"/>
        </w:rPr>
        <w:lastRenderedPageBreak/>
        <w:drawing>
          <wp:inline distT="0" distB="0" distL="0" distR="0" wp14:anchorId="27739B43" wp14:editId="794106F8">
            <wp:extent cx="6120130" cy="470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4709160"/>
                    </a:xfrm>
                    <a:prstGeom prst="rect">
                      <a:avLst/>
                    </a:prstGeom>
                  </pic:spPr>
                </pic:pic>
              </a:graphicData>
            </a:graphic>
          </wp:inline>
        </w:drawing>
      </w:r>
    </w:p>
    <w:sectPr w:rsidR="00D412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88"/>
    <w:rsid w:val="000051A5"/>
    <w:rsid w:val="00005E09"/>
    <w:rsid w:val="00010ECA"/>
    <w:rsid w:val="0001249F"/>
    <w:rsid w:val="0001609F"/>
    <w:rsid w:val="00021465"/>
    <w:rsid w:val="0002527D"/>
    <w:rsid w:val="00026BB6"/>
    <w:rsid w:val="00031AB7"/>
    <w:rsid w:val="00046A79"/>
    <w:rsid w:val="00061EA5"/>
    <w:rsid w:val="00063E97"/>
    <w:rsid w:val="00066100"/>
    <w:rsid w:val="0006708C"/>
    <w:rsid w:val="00067B4A"/>
    <w:rsid w:val="00071C2D"/>
    <w:rsid w:val="00073049"/>
    <w:rsid w:val="000751A6"/>
    <w:rsid w:val="000845EB"/>
    <w:rsid w:val="000858CA"/>
    <w:rsid w:val="00097BED"/>
    <w:rsid w:val="000B1908"/>
    <w:rsid w:val="000B6422"/>
    <w:rsid w:val="000C2482"/>
    <w:rsid w:val="000C680C"/>
    <w:rsid w:val="000D3F2C"/>
    <w:rsid w:val="000E7BF1"/>
    <w:rsid w:val="000F1BAB"/>
    <w:rsid w:val="000F701C"/>
    <w:rsid w:val="000F71A8"/>
    <w:rsid w:val="0010059A"/>
    <w:rsid w:val="001024B7"/>
    <w:rsid w:val="00104CD9"/>
    <w:rsid w:val="0011351E"/>
    <w:rsid w:val="001244CC"/>
    <w:rsid w:val="00131ADD"/>
    <w:rsid w:val="0015083A"/>
    <w:rsid w:val="00152053"/>
    <w:rsid w:val="00157EB6"/>
    <w:rsid w:val="00163E23"/>
    <w:rsid w:val="00180317"/>
    <w:rsid w:val="00180ED1"/>
    <w:rsid w:val="00187E0A"/>
    <w:rsid w:val="001901DC"/>
    <w:rsid w:val="00190820"/>
    <w:rsid w:val="001915E3"/>
    <w:rsid w:val="00192377"/>
    <w:rsid w:val="0019773C"/>
    <w:rsid w:val="001A1936"/>
    <w:rsid w:val="001A4AFC"/>
    <w:rsid w:val="001B7E3D"/>
    <w:rsid w:val="001C2D68"/>
    <w:rsid w:val="001D4673"/>
    <w:rsid w:val="001D643B"/>
    <w:rsid w:val="001E655D"/>
    <w:rsid w:val="001F15BD"/>
    <w:rsid w:val="001F5981"/>
    <w:rsid w:val="00207599"/>
    <w:rsid w:val="0022168A"/>
    <w:rsid w:val="00231911"/>
    <w:rsid w:val="00245023"/>
    <w:rsid w:val="00246579"/>
    <w:rsid w:val="00262CE0"/>
    <w:rsid w:val="00264BAF"/>
    <w:rsid w:val="0027166B"/>
    <w:rsid w:val="0027217E"/>
    <w:rsid w:val="002743CD"/>
    <w:rsid w:val="00275DB6"/>
    <w:rsid w:val="00281F03"/>
    <w:rsid w:val="0028371F"/>
    <w:rsid w:val="002942E4"/>
    <w:rsid w:val="00295CD3"/>
    <w:rsid w:val="00296BC5"/>
    <w:rsid w:val="002A1940"/>
    <w:rsid w:val="002A55EA"/>
    <w:rsid w:val="002A601E"/>
    <w:rsid w:val="002B4D4D"/>
    <w:rsid w:val="002D22AE"/>
    <w:rsid w:val="002D5AD6"/>
    <w:rsid w:val="002F6465"/>
    <w:rsid w:val="003011A7"/>
    <w:rsid w:val="00304226"/>
    <w:rsid w:val="0030658D"/>
    <w:rsid w:val="00310AEF"/>
    <w:rsid w:val="00321376"/>
    <w:rsid w:val="00325B5E"/>
    <w:rsid w:val="00336773"/>
    <w:rsid w:val="00356338"/>
    <w:rsid w:val="00364C88"/>
    <w:rsid w:val="00370EEE"/>
    <w:rsid w:val="003715A2"/>
    <w:rsid w:val="003755B3"/>
    <w:rsid w:val="00395017"/>
    <w:rsid w:val="003A361D"/>
    <w:rsid w:val="003A681D"/>
    <w:rsid w:val="003B17A3"/>
    <w:rsid w:val="003B4A22"/>
    <w:rsid w:val="003B529E"/>
    <w:rsid w:val="003F1AEA"/>
    <w:rsid w:val="004060F2"/>
    <w:rsid w:val="004107AF"/>
    <w:rsid w:val="00413FDF"/>
    <w:rsid w:val="00414A24"/>
    <w:rsid w:val="00416C24"/>
    <w:rsid w:val="0042191B"/>
    <w:rsid w:val="00444E93"/>
    <w:rsid w:val="00445B03"/>
    <w:rsid w:val="00445E4D"/>
    <w:rsid w:val="0044794D"/>
    <w:rsid w:val="00450A0B"/>
    <w:rsid w:val="004663AC"/>
    <w:rsid w:val="0046731E"/>
    <w:rsid w:val="0047019B"/>
    <w:rsid w:val="00494362"/>
    <w:rsid w:val="004B76F4"/>
    <w:rsid w:val="004C292A"/>
    <w:rsid w:val="004C2F5E"/>
    <w:rsid w:val="004C31EB"/>
    <w:rsid w:val="004D4E46"/>
    <w:rsid w:val="004D549C"/>
    <w:rsid w:val="004E456D"/>
    <w:rsid w:val="004F7520"/>
    <w:rsid w:val="00507776"/>
    <w:rsid w:val="00510E66"/>
    <w:rsid w:val="00512416"/>
    <w:rsid w:val="00523C75"/>
    <w:rsid w:val="0054766F"/>
    <w:rsid w:val="00547C37"/>
    <w:rsid w:val="005526B6"/>
    <w:rsid w:val="005637BD"/>
    <w:rsid w:val="00565338"/>
    <w:rsid w:val="00570B02"/>
    <w:rsid w:val="00570DA4"/>
    <w:rsid w:val="0059215F"/>
    <w:rsid w:val="005951C2"/>
    <w:rsid w:val="005A38B9"/>
    <w:rsid w:val="005A4141"/>
    <w:rsid w:val="005C0D9D"/>
    <w:rsid w:val="005C40E4"/>
    <w:rsid w:val="006059BB"/>
    <w:rsid w:val="00631046"/>
    <w:rsid w:val="00633979"/>
    <w:rsid w:val="00644F61"/>
    <w:rsid w:val="00652B1D"/>
    <w:rsid w:val="0065547B"/>
    <w:rsid w:val="00661454"/>
    <w:rsid w:val="00662B78"/>
    <w:rsid w:val="006B5B8E"/>
    <w:rsid w:val="006C342B"/>
    <w:rsid w:val="006D5E6B"/>
    <w:rsid w:val="006D731C"/>
    <w:rsid w:val="006F6127"/>
    <w:rsid w:val="007007FC"/>
    <w:rsid w:val="007068EF"/>
    <w:rsid w:val="00715EA9"/>
    <w:rsid w:val="00715F23"/>
    <w:rsid w:val="00723EDF"/>
    <w:rsid w:val="00723F55"/>
    <w:rsid w:val="00731368"/>
    <w:rsid w:val="0075072C"/>
    <w:rsid w:val="0075349D"/>
    <w:rsid w:val="00775775"/>
    <w:rsid w:val="007773F4"/>
    <w:rsid w:val="007843C2"/>
    <w:rsid w:val="007863F7"/>
    <w:rsid w:val="00787430"/>
    <w:rsid w:val="00790E06"/>
    <w:rsid w:val="007941ED"/>
    <w:rsid w:val="00796F5A"/>
    <w:rsid w:val="007975D7"/>
    <w:rsid w:val="007A169B"/>
    <w:rsid w:val="007A3588"/>
    <w:rsid w:val="007A6545"/>
    <w:rsid w:val="007B09F4"/>
    <w:rsid w:val="007B0A54"/>
    <w:rsid w:val="007C3458"/>
    <w:rsid w:val="007F2392"/>
    <w:rsid w:val="007F37F6"/>
    <w:rsid w:val="00801CD8"/>
    <w:rsid w:val="00805FA7"/>
    <w:rsid w:val="00817087"/>
    <w:rsid w:val="00823E72"/>
    <w:rsid w:val="00826102"/>
    <w:rsid w:val="008316DE"/>
    <w:rsid w:val="008326BE"/>
    <w:rsid w:val="00833B12"/>
    <w:rsid w:val="0084171F"/>
    <w:rsid w:val="00843EB8"/>
    <w:rsid w:val="00845878"/>
    <w:rsid w:val="00853658"/>
    <w:rsid w:val="00861AC9"/>
    <w:rsid w:val="008647AA"/>
    <w:rsid w:val="00866984"/>
    <w:rsid w:val="008761FD"/>
    <w:rsid w:val="0088394F"/>
    <w:rsid w:val="00886E20"/>
    <w:rsid w:val="00887415"/>
    <w:rsid w:val="00896FC1"/>
    <w:rsid w:val="008A312B"/>
    <w:rsid w:val="008A32D7"/>
    <w:rsid w:val="008A5738"/>
    <w:rsid w:val="008B25C2"/>
    <w:rsid w:val="008B3BB3"/>
    <w:rsid w:val="008B5F0A"/>
    <w:rsid w:val="008B77FE"/>
    <w:rsid w:val="008E2BEF"/>
    <w:rsid w:val="008E3A5A"/>
    <w:rsid w:val="008F7361"/>
    <w:rsid w:val="00921157"/>
    <w:rsid w:val="00921B19"/>
    <w:rsid w:val="009246AF"/>
    <w:rsid w:val="00926A9A"/>
    <w:rsid w:val="00931301"/>
    <w:rsid w:val="00937FDE"/>
    <w:rsid w:val="009407BD"/>
    <w:rsid w:val="00945F38"/>
    <w:rsid w:val="009471FA"/>
    <w:rsid w:val="009626F3"/>
    <w:rsid w:val="0096770C"/>
    <w:rsid w:val="009729DC"/>
    <w:rsid w:val="00983B8F"/>
    <w:rsid w:val="00997D39"/>
    <w:rsid w:val="009A4248"/>
    <w:rsid w:val="009B0241"/>
    <w:rsid w:val="009C37F8"/>
    <w:rsid w:val="009E1584"/>
    <w:rsid w:val="009E182B"/>
    <w:rsid w:val="009E308B"/>
    <w:rsid w:val="009E659E"/>
    <w:rsid w:val="009F06C9"/>
    <w:rsid w:val="009F5753"/>
    <w:rsid w:val="00A27285"/>
    <w:rsid w:val="00A33004"/>
    <w:rsid w:val="00A37C22"/>
    <w:rsid w:val="00A400F7"/>
    <w:rsid w:val="00A4585D"/>
    <w:rsid w:val="00A4781C"/>
    <w:rsid w:val="00A55679"/>
    <w:rsid w:val="00A627D3"/>
    <w:rsid w:val="00A70BE8"/>
    <w:rsid w:val="00A72240"/>
    <w:rsid w:val="00A723E0"/>
    <w:rsid w:val="00A74F2A"/>
    <w:rsid w:val="00A80244"/>
    <w:rsid w:val="00A90F33"/>
    <w:rsid w:val="00A962F8"/>
    <w:rsid w:val="00AB3344"/>
    <w:rsid w:val="00AC5AFD"/>
    <w:rsid w:val="00AD1F0C"/>
    <w:rsid w:val="00AD38BE"/>
    <w:rsid w:val="00AD6707"/>
    <w:rsid w:val="00AD6817"/>
    <w:rsid w:val="00AE71D8"/>
    <w:rsid w:val="00B02EF6"/>
    <w:rsid w:val="00B158B7"/>
    <w:rsid w:val="00B23394"/>
    <w:rsid w:val="00B36FA7"/>
    <w:rsid w:val="00B376AB"/>
    <w:rsid w:val="00B41E46"/>
    <w:rsid w:val="00B42A4D"/>
    <w:rsid w:val="00B516FB"/>
    <w:rsid w:val="00B56912"/>
    <w:rsid w:val="00B60511"/>
    <w:rsid w:val="00B62AAB"/>
    <w:rsid w:val="00B85485"/>
    <w:rsid w:val="00B91F69"/>
    <w:rsid w:val="00BB1B32"/>
    <w:rsid w:val="00BB7ABD"/>
    <w:rsid w:val="00BC3E1C"/>
    <w:rsid w:val="00BD6A95"/>
    <w:rsid w:val="00BD6DD9"/>
    <w:rsid w:val="00BD78FD"/>
    <w:rsid w:val="00BF1CE9"/>
    <w:rsid w:val="00BF5F7C"/>
    <w:rsid w:val="00BF7176"/>
    <w:rsid w:val="00C03C47"/>
    <w:rsid w:val="00C06D4E"/>
    <w:rsid w:val="00C1730A"/>
    <w:rsid w:val="00C31C8E"/>
    <w:rsid w:val="00C41790"/>
    <w:rsid w:val="00C44C78"/>
    <w:rsid w:val="00C62066"/>
    <w:rsid w:val="00C66442"/>
    <w:rsid w:val="00C76204"/>
    <w:rsid w:val="00C85534"/>
    <w:rsid w:val="00C94437"/>
    <w:rsid w:val="00C96B50"/>
    <w:rsid w:val="00CA06B5"/>
    <w:rsid w:val="00CA3C1D"/>
    <w:rsid w:val="00CA52B4"/>
    <w:rsid w:val="00CB52CC"/>
    <w:rsid w:val="00CB5B27"/>
    <w:rsid w:val="00CD69FD"/>
    <w:rsid w:val="00CD782F"/>
    <w:rsid w:val="00CE442A"/>
    <w:rsid w:val="00CE49A9"/>
    <w:rsid w:val="00CF727A"/>
    <w:rsid w:val="00D05011"/>
    <w:rsid w:val="00D26278"/>
    <w:rsid w:val="00D32059"/>
    <w:rsid w:val="00D3452D"/>
    <w:rsid w:val="00D412F1"/>
    <w:rsid w:val="00D439D2"/>
    <w:rsid w:val="00D47DC6"/>
    <w:rsid w:val="00D65ED4"/>
    <w:rsid w:val="00D7231A"/>
    <w:rsid w:val="00D75C6C"/>
    <w:rsid w:val="00D809D2"/>
    <w:rsid w:val="00D819DC"/>
    <w:rsid w:val="00D85005"/>
    <w:rsid w:val="00DB30D3"/>
    <w:rsid w:val="00DC0D8B"/>
    <w:rsid w:val="00DC6E76"/>
    <w:rsid w:val="00DC77CE"/>
    <w:rsid w:val="00DD272C"/>
    <w:rsid w:val="00DD4B96"/>
    <w:rsid w:val="00DE565C"/>
    <w:rsid w:val="00DF0221"/>
    <w:rsid w:val="00DF42D0"/>
    <w:rsid w:val="00E05C6B"/>
    <w:rsid w:val="00E06ABC"/>
    <w:rsid w:val="00E10D7B"/>
    <w:rsid w:val="00E131DF"/>
    <w:rsid w:val="00E136FA"/>
    <w:rsid w:val="00E21BE9"/>
    <w:rsid w:val="00E24474"/>
    <w:rsid w:val="00E27889"/>
    <w:rsid w:val="00E34DD6"/>
    <w:rsid w:val="00E35CC2"/>
    <w:rsid w:val="00E37D50"/>
    <w:rsid w:val="00E76918"/>
    <w:rsid w:val="00E81CD1"/>
    <w:rsid w:val="00E912AD"/>
    <w:rsid w:val="00E942AB"/>
    <w:rsid w:val="00EA180C"/>
    <w:rsid w:val="00EA26D8"/>
    <w:rsid w:val="00EA4722"/>
    <w:rsid w:val="00EA59F8"/>
    <w:rsid w:val="00EB2A83"/>
    <w:rsid w:val="00EB41E3"/>
    <w:rsid w:val="00EC2F57"/>
    <w:rsid w:val="00EC5B02"/>
    <w:rsid w:val="00ED0890"/>
    <w:rsid w:val="00ED3E9C"/>
    <w:rsid w:val="00ED5AB3"/>
    <w:rsid w:val="00ED78A3"/>
    <w:rsid w:val="00F14112"/>
    <w:rsid w:val="00F3160B"/>
    <w:rsid w:val="00F33D92"/>
    <w:rsid w:val="00F401E9"/>
    <w:rsid w:val="00F46B1F"/>
    <w:rsid w:val="00F46DC5"/>
    <w:rsid w:val="00F52D61"/>
    <w:rsid w:val="00F60D89"/>
    <w:rsid w:val="00F657CF"/>
    <w:rsid w:val="00F70B38"/>
    <w:rsid w:val="00F803DC"/>
    <w:rsid w:val="00F96D14"/>
    <w:rsid w:val="00FB34B7"/>
    <w:rsid w:val="00FC3354"/>
    <w:rsid w:val="00FC44A4"/>
    <w:rsid w:val="00FD3262"/>
    <w:rsid w:val="00FD7366"/>
    <w:rsid w:val="00FD76F6"/>
    <w:rsid w:val="00FE0801"/>
    <w:rsid w:val="00FE3D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6110-5375-4241-AEEE-10160360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2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B5E"/>
    <w:rPr>
      <w:rFonts w:ascii="Segoe UI" w:hAnsi="Segoe UI" w:cs="Segoe UI"/>
      <w:sz w:val="18"/>
      <w:szCs w:val="18"/>
    </w:rPr>
  </w:style>
  <w:style w:type="character" w:styleId="Hyperlink">
    <w:name w:val="Hyperlink"/>
    <w:basedOn w:val="DefaultParagraphFont"/>
    <w:uiPriority w:val="99"/>
    <w:unhideWhenUsed/>
    <w:rsid w:val="008F7361"/>
    <w:rPr>
      <w:color w:val="0563C1" w:themeColor="hyperlink"/>
      <w:u w:val="single"/>
    </w:rPr>
  </w:style>
  <w:style w:type="paragraph" w:styleId="NoSpacing">
    <w:name w:val="No Spacing"/>
    <w:link w:val="NoSpacingChar"/>
    <w:uiPriority w:val="1"/>
    <w:qFormat/>
    <w:rsid w:val="00D050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5011"/>
    <w:rPr>
      <w:rFonts w:eastAsiaTheme="minorEastAsia"/>
      <w:lang w:val="en-US"/>
    </w:rPr>
  </w:style>
  <w:style w:type="character" w:customStyle="1" w:styleId="Heading1Char">
    <w:name w:val="Heading 1 Char"/>
    <w:basedOn w:val="DefaultParagraphFont"/>
    <w:link w:val="Heading1"/>
    <w:uiPriority w:val="9"/>
    <w:rsid w:val="00D412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7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345</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Marya Greve</dc:creator>
  <cp:keywords/>
  <dc:description/>
  <cp:lastModifiedBy>Lotte Stehouwer Øgaard</cp:lastModifiedBy>
  <cp:revision>5</cp:revision>
  <cp:lastPrinted>2014-06-17T11:53:00Z</cp:lastPrinted>
  <dcterms:created xsi:type="dcterms:W3CDTF">2014-08-21T07:01:00Z</dcterms:created>
  <dcterms:modified xsi:type="dcterms:W3CDTF">2014-08-21T12:38:00Z</dcterms:modified>
</cp:coreProperties>
</file>